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5ACC0" w14:textId="1FE7D3C1" w:rsidR="0078755C" w:rsidRPr="009D19F9" w:rsidRDefault="001F18A4" w:rsidP="00F9737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r w:rsidRPr="005F667E">
        <w:rPr>
          <w:rFonts w:ascii="Book Antiqua" w:hAnsi="Book Antiqua"/>
          <w:b/>
          <w:lang w:eastAsia="en-IN"/>
        </w:rPr>
        <w:t>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Pr="005F667E">
        <w:rPr>
          <w:rFonts w:ascii="Book Antiqua" w:hAnsi="Book Antiqua"/>
          <w:b/>
          <w:lang w:eastAsia="en-IN"/>
        </w:rPr>
        <w:t>Pugalur</w:t>
      </w:r>
      <w:proofErr w:type="spellEnd"/>
      <w:r w:rsidRPr="005F667E">
        <w:rPr>
          <w:rFonts w:ascii="Book Antiqua" w:hAnsi="Book Antiqua"/>
          <w:b/>
          <w:lang w:eastAsia="en-IN"/>
        </w:rPr>
        <w:t>-Madurai 400 kV D/C lines with HTLS conductor</w:t>
      </w:r>
      <w:r w:rsidRPr="00E92A80">
        <w:rPr>
          <w:rFonts w:ascii="Book Antiqua" w:hAnsi="Book Antiqua"/>
          <w:bCs/>
          <w:szCs w:val="22"/>
          <w:lang w:eastAsia="en-IN"/>
        </w:rPr>
        <w:t xml:space="preserve">. </w:t>
      </w:r>
      <w:r w:rsidRPr="00E92A80">
        <w:rPr>
          <w:rFonts w:ascii="Book Antiqua" w:hAnsi="Book Antiqua"/>
          <w:b/>
          <w:szCs w:val="22"/>
          <w:lang w:eastAsia="en-IN"/>
        </w:rPr>
        <w:t>Specification No.</w:t>
      </w:r>
      <w:r w:rsidRPr="00E92A80">
        <w:rPr>
          <w:rFonts w:ascii="Book Antiqua" w:hAnsi="Book Antiqua"/>
          <w:bCs/>
          <w:szCs w:val="22"/>
          <w:lang w:eastAsia="en-IN"/>
        </w:rPr>
        <w:t xml:space="preserve">: </w:t>
      </w:r>
      <w:r w:rsidRPr="005F667E">
        <w:rPr>
          <w:rFonts w:ascii="Book Antiqua" w:hAnsi="Book Antiqua"/>
          <w:b/>
          <w:color w:val="0000FF"/>
          <w:szCs w:val="22"/>
        </w:rPr>
        <w:t>CC/NT/W-COND/DOM/A02/26/08153</w:t>
      </w:r>
      <w:r w:rsidR="003A67AA" w:rsidRPr="003A67AA">
        <w:rPr>
          <w:rFonts w:ascii="Book Antiqua" w:hAnsi="Book Antiqua"/>
          <w:b/>
          <w:szCs w:val="22"/>
          <w:lang w:eastAsia="en-IN"/>
        </w:rPr>
        <w:t>.</w:t>
      </w:r>
    </w:p>
    <w:p w14:paraId="2AB346D7" w14:textId="171F5109" w:rsidR="00C17DC0" w:rsidRPr="000C3A5C" w:rsidRDefault="00C17DC0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BB61DB1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F9737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7FEA88D3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12BA5403" w:rsidR="002749C2" w:rsidRPr="0078755C" w:rsidRDefault="002749C2" w:rsidP="00F9737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1F18A4" w:rsidRPr="005F667E">
        <w:rPr>
          <w:rFonts w:ascii="Book Antiqua" w:hAnsi="Book Antiqua"/>
          <w:b/>
          <w:lang w:eastAsia="en-IN"/>
        </w:rPr>
        <w:t>Re-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Udumalpet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Udumalpet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Pugalur</w:t>
      </w:r>
      <w:proofErr w:type="spellEnd"/>
      <w:r w:rsidR="001F18A4" w:rsidRPr="005F667E">
        <w:rPr>
          <w:rFonts w:ascii="Book Antiqua" w:hAnsi="Book Antiqua"/>
          <w:b/>
          <w:lang w:eastAsia="en-IN"/>
        </w:rPr>
        <w:t>-Madurai 400 kV D/C lines with HTLS conductor</w:t>
      </w:r>
      <w:r w:rsidR="001F18A4" w:rsidRPr="00E92A80">
        <w:rPr>
          <w:rFonts w:ascii="Book Antiqua" w:hAnsi="Book Antiqua"/>
          <w:bCs/>
          <w:szCs w:val="22"/>
          <w:lang w:eastAsia="en-IN"/>
        </w:rPr>
        <w:t xml:space="preserve">. </w:t>
      </w:r>
      <w:r w:rsidR="001F18A4" w:rsidRPr="00E92A80">
        <w:rPr>
          <w:rFonts w:ascii="Book Antiqua" w:hAnsi="Book Antiqua"/>
          <w:b/>
          <w:szCs w:val="22"/>
          <w:lang w:eastAsia="en-IN"/>
        </w:rPr>
        <w:t>Specification No.</w:t>
      </w:r>
      <w:r w:rsidR="001F18A4" w:rsidRPr="00E92A80">
        <w:rPr>
          <w:rFonts w:ascii="Book Antiqua" w:hAnsi="Book Antiqua"/>
          <w:bCs/>
          <w:szCs w:val="22"/>
          <w:lang w:eastAsia="en-IN"/>
        </w:rPr>
        <w:t xml:space="preserve">: </w:t>
      </w:r>
      <w:r w:rsidR="001F18A4" w:rsidRPr="005F667E">
        <w:rPr>
          <w:rFonts w:ascii="Book Antiqua" w:hAnsi="Book Antiqua"/>
          <w:b/>
          <w:color w:val="0000FF"/>
          <w:szCs w:val="22"/>
        </w:rPr>
        <w:t>CC/NT/W-COND/DOM/A02/26/08153</w:t>
      </w:r>
      <w:r w:rsidR="007C73D7" w:rsidRPr="007C73D7">
        <w:rPr>
          <w:rFonts w:ascii="Book Antiqua" w:hAnsi="Book Antiqua"/>
          <w:b/>
          <w:szCs w:val="22"/>
          <w:lang w:eastAsia="en-IN"/>
        </w:rPr>
        <w:t>.</w:t>
      </w:r>
    </w:p>
    <w:p w14:paraId="275451CA" w14:textId="77777777" w:rsidR="003B5E31" w:rsidRPr="006F0F01" w:rsidRDefault="003B5E31" w:rsidP="00F9737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308004EE" w:rsidR="00B554C6" w:rsidRPr="00FE408A" w:rsidRDefault="00E9527B" w:rsidP="00F97372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1F18A4" w:rsidRPr="005F667E">
        <w:rPr>
          <w:rFonts w:ascii="Book Antiqua" w:hAnsi="Book Antiqua"/>
          <w:b/>
          <w:lang w:eastAsia="en-IN"/>
        </w:rPr>
        <w:t>Re-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Udumalpet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Udumalpet</w:t>
      </w:r>
      <w:proofErr w:type="spellEnd"/>
      <w:r w:rsidR="001F18A4"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="001F18A4" w:rsidRPr="005F667E">
        <w:rPr>
          <w:rFonts w:ascii="Book Antiqua" w:hAnsi="Book Antiqua"/>
          <w:b/>
          <w:lang w:eastAsia="en-IN"/>
        </w:rPr>
        <w:t>Pugalur</w:t>
      </w:r>
      <w:proofErr w:type="spellEnd"/>
      <w:r w:rsidR="001F18A4" w:rsidRPr="005F667E">
        <w:rPr>
          <w:rFonts w:ascii="Book Antiqua" w:hAnsi="Book Antiqua"/>
          <w:b/>
          <w:lang w:eastAsia="en-IN"/>
        </w:rPr>
        <w:t>-Madurai 400 kV D/C lines with HTLS conductor</w:t>
      </w:r>
      <w:r w:rsidR="001F18A4" w:rsidRPr="00E92A80">
        <w:rPr>
          <w:rFonts w:ascii="Book Antiqua" w:hAnsi="Book Antiqua"/>
          <w:bCs/>
          <w:szCs w:val="22"/>
          <w:lang w:eastAsia="en-IN"/>
        </w:rPr>
        <w:t xml:space="preserve">. </w:t>
      </w:r>
      <w:r w:rsidR="001F18A4" w:rsidRPr="00E92A80">
        <w:rPr>
          <w:rFonts w:ascii="Book Antiqua" w:hAnsi="Book Antiqua"/>
          <w:b/>
          <w:szCs w:val="22"/>
          <w:lang w:eastAsia="en-IN"/>
        </w:rPr>
        <w:t>Specification No.</w:t>
      </w:r>
      <w:r w:rsidR="001F18A4" w:rsidRPr="00E92A80">
        <w:rPr>
          <w:rFonts w:ascii="Book Antiqua" w:hAnsi="Book Antiqua"/>
          <w:bCs/>
          <w:szCs w:val="22"/>
          <w:lang w:eastAsia="en-IN"/>
        </w:rPr>
        <w:t xml:space="preserve">: </w:t>
      </w:r>
      <w:r w:rsidR="001F18A4" w:rsidRPr="005F667E">
        <w:rPr>
          <w:rFonts w:ascii="Book Antiqua" w:hAnsi="Book Antiqua"/>
          <w:b/>
          <w:color w:val="0000FF"/>
          <w:szCs w:val="22"/>
        </w:rPr>
        <w:t>CC/NT/W-COND/DOM/A02/26/08153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F9737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01671054" w:rsidR="00AB2B4C" w:rsidRDefault="00252BB7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E34204">
        <w:rPr>
          <w:rFonts w:ascii="Book Antiqua" w:hAnsi="Book Antiqua" w:cs="Arial"/>
          <w:b/>
          <w:bCs/>
          <w:szCs w:val="22"/>
        </w:rPr>
        <w:t>‘</w:t>
      </w:r>
      <w:proofErr w:type="spellStart"/>
      <w:proofErr w:type="gram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Re-conductoring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package OH01 for Re-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400 KV D/C line Part-I associated with Re-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conductor. Specification No.: CC/NT/W-COND/DOM/A02/26/08153</w:t>
      </w:r>
      <w:r w:rsidR="00E34204">
        <w:rPr>
          <w:rFonts w:ascii="Book Antiqua" w:hAnsi="Book Antiqua"/>
          <w:b/>
          <w:szCs w:val="22"/>
          <w:lang w:eastAsia="en-IN"/>
        </w:rPr>
        <w:t>’</w:t>
      </w:r>
      <w:r w:rsidR="00A02978" w:rsidRPr="00A02978">
        <w:rPr>
          <w:rFonts w:ascii="Book Antiqua" w:hAnsi="Book Antiqua"/>
          <w:b/>
          <w:szCs w:val="22"/>
          <w:lang w:eastAsia="en-IN"/>
        </w:rPr>
        <w:t>,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  <w:r w:rsidR="00F97372">
        <w:rPr>
          <w:rFonts w:ascii="Book Antiqua" w:hAnsi="Book Antiqua" w:cs="Arial"/>
          <w:b/>
          <w:bCs/>
          <w:szCs w:val="22"/>
        </w:rPr>
        <w:t>:</w:t>
      </w:r>
    </w:p>
    <w:p w14:paraId="3DFF17DA" w14:textId="77777777" w:rsidR="00F97372" w:rsidRPr="00A02978" w:rsidRDefault="00F97372" w:rsidP="00F97372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18DBE2F7" w14:textId="0F0EF07C" w:rsidR="00AB2B4C" w:rsidRPr="004E43A9" w:rsidRDefault="004926C1" w:rsidP="00F973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F973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7CFA82A6" w:rsidR="00481D6E" w:rsidRDefault="00481D6E" w:rsidP="00F973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17312CA" w14:textId="77777777" w:rsidR="00572AC1" w:rsidRPr="004E43A9" w:rsidRDefault="00572AC1" w:rsidP="00572AC1">
      <w:pPr>
        <w:pStyle w:val="ListParagraph"/>
        <w:spacing w:after="0" w:line="240" w:lineRule="auto"/>
        <w:ind w:left="1080"/>
        <w:jc w:val="both"/>
        <w:rPr>
          <w:rFonts w:ascii="Book Antiqua" w:hAnsi="Book Antiqua" w:cs="Arial"/>
          <w:b/>
          <w:bCs/>
          <w:szCs w:val="22"/>
        </w:rPr>
      </w:pPr>
    </w:p>
    <w:p w14:paraId="5E286CFE" w14:textId="70738D76" w:rsidR="0038295B" w:rsidRDefault="00AA35DF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</w:t>
      </w:r>
      <w:bookmarkStart w:id="0" w:name="_GoBack"/>
      <w:bookmarkEnd w:id="0"/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1C06DB69" w14:textId="77777777" w:rsidR="00F97372" w:rsidRPr="004E43A9" w:rsidRDefault="00F97372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28F4AFC8" w14:textId="54771B10" w:rsidR="002749C2" w:rsidRDefault="00EF4C82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F97372">
        <w:rPr>
          <w:rFonts w:ascii="Book Antiqua" w:hAnsi="Book Antiqua" w:cs="Arial"/>
          <w:b/>
          <w:bCs/>
          <w:szCs w:val="22"/>
        </w:rPr>
        <w:t>‘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Re-conductoring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package OH01 for Re-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400 KV D/C line Part-I associated with Re-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conductor. Specification No.: CC/NT/W-COND/DOM/A02/26/08153</w:t>
      </w:r>
      <w:r w:rsidR="00F97372">
        <w:rPr>
          <w:rFonts w:ascii="Book Antiqua" w:hAnsi="Book Antiqua"/>
          <w:b/>
          <w:szCs w:val="22"/>
          <w:lang w:eastAsia="en-IN"/>
        </w:rPr>
        <w:t>’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proofErr w:type="gramStart"/>
      <w:r w:rsidR="00915F90" w:rsidRPr="000C3A5C">
        <w:rPr>
          <w:rFonts w:ascii="Book Antiqua" w:hAnsi="Book Antiqua" w:cs="Arial"/>
          <w:szCs w:val="22"/>
        </w:rPr>
        <w:t>Content‘ requirement</w:t>
      </w:r>
      <w:proofErr w:type="gramEnd"/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6E7E981C" w:rsidR="001D1362" w:rsidRPr="00895472" w:rsidRDefault="00EF4C82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D20729">
        <w:rPr>
          <w:rFonts w:ascii="Book Antiqua" w:hAnsi="Book Antiqua" w:cs="Arial"/>
          <w:b/>
          <w:bCs/>
          <w:szCs w:val="22"/>
        </w:rPr>
        <w:t xml:space="preserve"> ‘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Re-conductoring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package OH01 for Re-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400 KV D/C line Part-I associated with Re-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1F18A4" w:rsidRPr="001F18A4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conductor. Specification No.: CC/NT/W-COND/DOM/A02/26/08153</w:t>
      </w:r>
      <w:r w:rsidR="00D20729">
        <w:rPr>
          <w:rFonts w:ascii="Book Antiqua" w:hAnsi="Book Antiqua"/>
          <w:b/>
          <w:szCs w:val="22"/>
          <w:lang w:eastAsia="en-IN"/>
        </w:rPr>
        <w:t>’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F97372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F97372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4CD070B3" w:rsidR="00AF2EBE" w:rsidRPr="00A23AFC" w:rsidRDefault="00A23AFC" w:rsidP="00F97372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B2281A">
        <w:rPr>
          <w:rFonts w:ascii="Book Antiqua" w:hAnsi="Book Antiqua" w:cs="Arial"/>
          <w:b/>
          <w:bCs/>
          <w:szCs w:val="22"/>
        </w:rPr>
        <w:t>‘</w:t>
      </w:r>
      <w:proofErr w:type="spellStart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Re-conductoring</w:t>
      </w:r>
      <w:proofErr w:type="spellEnd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 xml:space="preserve"> package OH01 for Re-</w:t>
      </w:r>
      <w:proofErr w:type="spellStart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 xml:space="preserve"> 400 KV D/C line Part-I associated with Re-</w:t>
      </w:r>
      <w:proofErr w:type="spellStart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Conductoring</w:t>
      </w:r>
      <w:proofErr w:type="spellEnd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 xml:space="preserve"> of Tirunelveli-</w:t>
      </w:r>
      <w:proofErr w:type="spellStart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Udumalpet</w:t>
      </w:r>
      <w:proofErr w:type="spellEnd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 xml:space="preserve"> and </w:t>
      </w:r>
      <w:proofErr w:type="spellStart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Pugalur</w:t>
      </w:r>
      <w:proofErr w:type="spellEnd"/>
      <w:r w:rsidR="001B6BFC" w:rsidRPr="001B6BFC">
        <w:rPr>
          <w:rFonts w:ascii="Book Antiqua" w:hAnsi="Book Antiqua"/>
          <w:b/>
          <w:i/>
          <w:iCs/>
          <w:szCs w:val="22"/>
          <w:lang w:eastAsia="en-IN"/>
        </w:rPr>
        <w:t>-Madurai 400 kV D/C lines with HTLS conductor. Specification No.: CC/NT/W-COND/DOM/A02/26/08153</w:t>
      </w:r>
      <w:r w:rsidR="00B2281A">
        <w:rPr>
          <w:rFonts w:ascii="Book Antiqua" w:hAnsi="Book Antiqua"/>
          <w:b/>
          <w:szCs w:val="22"/>
          <w:lang w:eastAsia="en-IN"/>
        </w:rPr>
        <w:t>’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F97372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7A96A2A5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1EA9FE5F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r w:rsidR="00740469">
        <w:rPr>
          <w:rFonts w:ascii="Book Antiqua" w:hAnsi="Book Antiqua" w:cs="Arial"/>
          <w:sz w:val="22"/>
          <w:szCs w:val="22"/>
        </w:rPr>
        <w:t>.</w:t>
      </w:r>
    </w:p>
    <w:p w14:paraId="5003DF15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F97372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F97372">
      <w:pPr>
        <w:pStyle w:val="Default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F97372">
      <w:pPr>
        <w:pStyle w:val="Default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F97372">
      <w:pPr>
        <w:pStyle w:val="Default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F9737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F97372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F97372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F97372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F97372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F9737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sectPr w:rsidR="00772CFE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C245E" w14:textId="77777777" w:rsidR="008339D3" w:rsidRDefault="008339D3" w:rsidP="00D818D4">
      <w:pPr>
        <w:spacing w:after="0" w:line="240" w:lineRule="auto"/>
      </w:pPr>
      <w:r>
        <w:separator/>
      </w:r>
    </w:p>
  </w:endnote>
  <w:endnote w:type="continuationSeparator" w:id="0">
    <w:p w14:paraId="1A8BB792" w14:textId="77777777" w:rsidR="008339D3" w:rsidRDefault="008339D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72AC1">
      <w:fldChar w:fldCharType="begin"/>
    </w:r>
    <w:r w:rsidR="00572AC1">
      <w:instrText xml:space="preserve"> NUMPAGES  \* Arabic  \* MERGEFORMAT </w:instrText>
    </w:r>
    <w:r w:rsidR="00572AC1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572AC1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D937" w14:textId="77777777" w:rsidR="008339D3" w:rsidRDefault="008339D3" w:rsidP="00D818D4">
      <w:pPr>
        <w:spacing w:after="0" w:line="240" w:lineRule="auto"/>
      </w:pPr>
      <w:r>
        <w:separator/>
      </w:r>
    </w:p>
  </w:footnote>
  <w:footnote w:type="continuationSeparator" w:id="0">
    <w:p w14:paraId="34F95F0D" w14:textId="77777777" w:rsidR="008339D3" w:rsidRDefault="008339D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35EC3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6BFC"/>
    <w:rsid w:val="001B7BF8"/>
    <w:rsid w:val="001B7D5C"/>
    <w:rsid w:val="001D1362"/>
    <w:rsid w:val="001E019D"/>
    <w:rsid w:val="001E2BAA"/>
    <w:rsid w:val="001E6BED"/>
    <w:rsid w:val="001F18A4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83E81"/>
    <w:rsid w:val="002C4B1D"/>
    <w:rsid w:val="002D299D"/>
    <w:rsid w:val="002F0FA9"/>
    <w:rsid w:val="002F2C1D"/>
    <w:rsid w:val="002F36E0"/>
    <w:rsid w:val="002F62FB"/>
    <w:rsid w:val="003117C8"/>
    <w:rsid w:val="00312322"/>
    <w:rsid w:val="0033623C"/>
    <w:rsid w:val="0038295B"/>
    <w:rsid w:val="003A0184"/>
    <w:rsid w:val="003A67AA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72AC1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469"/>
    <w:rsid w:val="00740651"/>
    <w:rsid w:val="00745D80"/>
    <w:rsid w:val="00772CFE"/>
    <w:rsid w:val="0078755C"/>
    <w:rsid w:val="00793826"/>
    <w:rsid w:val="007A15E9"/>
    <w:rsid w:val="007C4B15"/>
    <w:rsid w:val="007C5542"/>
    <w:rsid w:val="007C73D7"/>
    <w:rsid w:val="007D1DA7"/>
    <w:rsid w:val="007E6461"/>
    <w:rsid w:val="007F2E36"/>
    <w:rsid w:val="0083071D"/>
    <w:rsid w:val="008339D3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67201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02978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2281A"/>
    <w:rsid w:val="00B33366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57AF5"/>
    <w:rsid w:val="00C61359"/>
    <w:rsid w:val="00C631C4"/>
    <w:rsid w:val="00C65E41"/>
    <w:rsid w:val="00CA074B"/>
    <w:rsid w:val="00CB1232"/>
    <w:rsid w:val="00CB4071"/>
    <w:rsid w:val="00CB4BD4"/>
    <w:rsid w:val="00CB754A"/>
    <w:rsid w:val="00CC08B2"/>
    <w:rsid w:val="00CC3161"/>
    <w:rsid w:val="00CC411A"/>
    <w:rsid w:val="00CD14F0"/>
    <w:rsid w:val="00CD1589"/>
    <w:rsid w:val="00CD1881"/>
    <w:rsid w:val="00D13771"/>
    <w:rsid w:val="00D20729"/>
    <w:rsid w:val="00D24E4D"/>
    <w:rsid w:val="00D34816"/>
    <w:rsid w:val="00D3750D"/>
    <w:rsid w:val="00D56743"/>
    <w:rsid w:val="00D61E34"/>
    <w:rsid w:val="00D732A2"/>
    <w:rsid w:val="00D77F88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31B58"/>
    <w:rsid w:val="00E34204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E3F44"/>
    <w:rsid w:val="00EF0E89"/>
    <w:rsid w:val="00EF4C82"/>
    <w:rsid w:val="00F07F29"/>
    <w:rsid w:val="00F35C08"/>
    <w:rsid w:val="00F447E7"/>
    <w:rsid w:val="00F66884"/>
    <w:rsid w:val="00F80098"/>
    <w:rsid w:val="00F86804"/>
    <w:rsid w:val="00F91C2B"/>
    <w:rsid w:val="00F97372"/>
    <w:rsid w:val="00FA4374"/>
    <w:rsid w:val="00FB399C"/>
    <w:rsid w:val="00FB4EDA"/>
    <w:rsid w:val="00FC05A8"/>
    <w:rsid w:val="00FD63E3"/>
    <w:rsid w:val="00FD65EB"/>
    <w:rsid w:val="00FE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3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Satyam Gupta {Satyam Gupta}</cp:lastModifiedBy>
  <cp:revision>183</cp:revision>
  <cp:lastPrinted>2026-03-30T07:08:00Z</cp:lastPrinted>
  <dcterms:created xsi:type="dcterms:W3CDTF">2017-07-20T06:53:00Z</dcterms:created>
  <dcterms:modified xsi:type="dcterms:W3CDTF">2026-06-09T10:04:00Z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